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90" w:rsidRPr="00001CE0" w:rsidRDefault="005D5634" w:rsidP="00F90990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12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EB5A20" w:rsidRPr="00EB5A2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8340F9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12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bookmarkStart w:id="0" w:name="_GoBack"/>
      <w:bookmarkEnd w:id="0"/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к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Закону Ханты-Мансийского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автономного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округа – Югры</w:t>
      </w:r>
    </w:p>
    <w:p w:rsidR="00F90990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44E4F">
        <w:rPr>
          <w:rFonts w:ascii="Times New Roman" w:hAnsi="Times New Roman"/>
          <w:spacing w:val="-2"/>
          <w:sz w:val="28"/>
          <w:szCs w:val="28"/>
        </w:rPr>
        <w:t>2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6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20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106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90990" w:rsidRPr="00995362" w:rsidRDefault="00F90990" w:rsidP="00F90990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90990" w:rsidRDefault="008340F9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F90990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аспределения бюджетных ассигнований по разделам </w:t>
      </w:r>
    </w:p>
    <w:p w:rsidR="00F90990" w:rsidRPr="00995362" w:rsidRDefault="00F90990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proofErr w:type="gramStart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B5A20" w:rsidRPr="00EB5A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F90990" w:rsidRPr="00995362" w:rsidRDefault="00F90990" w:rsidP="00F90990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0990" w:rsidRPr="00995362" w:rsidRDefault="00F90990" w:rsidP="008C02B0">
      <w:pPr>
        <w:spacing w:after="0" w:line="240" w:lineRule="auto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525" w:type="dxa"/>
        <w:tblInd w:w="-61" w:type="dxa"/>
        <w:tblLook w:val="04A0" w:firstRow="1" w:lastRow="0" w:firstColumn="1" w:lastColumn="0" w:noHBand="0" w:noVBand="1"/>
      </w:tblPr>
      <w:tblGrid>
        <w:gridCol w:w="6520"/>
        <w:gridCol w:w="567"/>
        <w:gridCol w:w="567"/>
        <w:gridCol w:w="1871"/>
      </w:tblGrid>
      <w:tr w:rsidR="00001CE0" w:rsidRPr="00980F2E" w:rsidTr="00980F2E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980F2E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980F2E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980F2E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980F2E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  <w:p w:rsidR="00001CE0" w:rsidRPr="00980F2E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</w:t>
            </w:r>
            <w:proofErr w:type="gramEnd"/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92E12" w:rsidRPr="00980F2E" w:rsidTr="00980F2E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980F2E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980F2E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980F2E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980F2E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11 526 733,9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520 137,7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753 736,8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532 437,8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433 703,7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426 910,8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953 186,7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336 267,0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7 565 065,2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53 639,8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3 483 784,7</w:t>
            </w:r>
          </w:p>
        </w:tc>
      </w:tr>
      <w:tr w:rsidR="00980F2E" w:rsidRPr="00980F2E" w:rsidTr="00980F2E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195 133,0</w:t>
            </w:r>
          </w:p>
        </w:tc>
      </w:tr>
    </w:tbl>
    <w:p w:rsidR="00980F2E" w:rsidRDefault="00980F2E"/>
    <w:p w:rsidR="00980F2E" w:rsidRDefault="00980F2E"/>
    <w:tbl>
      <w:tblPr>
        <w:tblOverlap w:val="never"/>
        <w:tblW w:w="9897" w:type="dxa"/>
        <w:tblInd w:w="-73" w:type="dxa"/>
        <w:tblLook w:val="01E0" w:firstRow="1" w:lastRow="1" w:firstColumn="1" w:lastColumn="1" w:noHBand="0" w:noVBand="0"/>
      </w:tblPr>
      <w:tblGrid>
        <w:gridCol w:w="6520"/>
        <w:gridCol w:w="567"/>
        <w:gridCol w:w="567"/>
        <w:gridCol w:w="1871"/>
        <w:gridCol w:w="372"/>
      </w:tblGrid>
      <w:tr w:rsidR="00980F2E" w:rsidRPr="00980F2E" w:rsidTr="00980F2E">
        <w:trPr>
          <w:gridAfter w:val="1"/>
          <w:wAfter w:w="372" w:type="dxa"/>
          <w:cantSplit/>
          <w:tblHeader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80F2E" w:rsidRPr="00980F2E" w:rsidRDefault="00980F2E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80F2E" w:rsidRPr="00980F2E" w:rsidRDefault="00980F2E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80F2E" w:rsidRPr="00980F2E" w:rsidRDefault="00980F2E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80F2E" w:rsidRPr="00980F2E" w:rsidRDefault="00980F2E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0F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3 114 841,3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10 968,3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162 842,1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29 690 276,2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1 252 381,5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353 498,9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1 689 561,3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9 744,0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1 643 185,6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2 487 928,4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16 608 462,3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1 465 609,8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68 158,1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4 111 746,3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14 946 047,7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9 434 823,6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2 956 996,9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1 650 360,3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903 866,9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830 369,1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234 543,0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587 626,1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81 547 235,9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1 315 898,1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14 293 901,9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607 414,7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5 706 696,5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69 836,2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3 394 318,0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1 728 228,7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240 415,7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54 190 526,1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2 449 944,8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2 224 033,0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52 454,7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173 457,1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49 750 466,7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16 169 032,3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13 649 900,1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417 867,3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1 953 472,9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490 076,4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995 595,0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16 074 522,7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56 437 147,4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1 462 238,4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25 943 015,0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20 240 862,0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1 860 586,7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5 911 802,8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248 772,3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1 409 233,6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4 208 970,0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1 196 566,1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820 955,8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351 227,4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3 296 508,4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14 832 145,2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1 300 000,0</w:t>
            </w:r>
          </w:p>
        </w:tc>
      </w:tr>
      <w:tr w:rsidR="00980F2E" w:rsidRPr="00980F2E" w:rsidTr="00980F2E">
        <w:trPr>
          <w:gridAfter w:val="1"/>
          <w:wAfter w:w="372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2 079 248,5</w:t>
            </w:r>
          </w:p>
        </w:tc>
      </w:tr>
      <w:tr w:rsidR="00980F2E" w:rsidRPr="00980F2E" w:rsidTr="00980F2E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80F2E" w:rsidRPr="00980F2E" w:rsidRDefault="00980F2E" w:rsidP="00980F2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0F2E" w:rsidRPr="00980F2E" w:rsidRDefault="00980F2E" w:rsidP="00980F2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0F2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275 952 668,7</w:t>
            </w:r>
          </w:p>
        </w:tc>
        <w:tc>
          <w:tcPr>
            <w:tcW w:w="372" w:type="dxa"/>
            <w:vAlign w:val="bottom"/>
          </w:tcPr>
          <w:p w:rsidR="00980F2E" w:rsidRPr="00980F2E" w:rsidRDefault="00980F2E" w:rsidP="00980F2E">
            <w:pPr>
              <w:spacing w:after="0" w:line="240" w:lineRule="auto"/>
              <w:ind w:left="-163" w:right="-9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0F2E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892D68" w:rsidRPr="00001CE0" w:rsidRDefault="003513A3" w:rsidP="00892D6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13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плановый период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13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к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Закону Ханты-Мансийского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автономного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округа – Югры</w:t>
      </w:r>
    </w:p>
    <w:p w:rsidR="00892D68" w:rsidRDefault="002B18FF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2</w:t>
      </w:r>
      <w:r w:rsidRPr="00980F2E">
        <w:rPr>
          <w:rFonts w:ascii="Times New Roman" w:hAnsi="Times New Roman"/>
          <w:spacing w:val="-2"/>
          <w:sz w:val="28"/>
          <w:szCs w:val="28"/>
        </w:rPr>
        <w:t>6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980F2E">
        <w:rPr>
          <w:rFonts w:ascii="Times New Roman" w:hAnsi="Times New Roman"/>
          <w:spacing w:val="-2"/>
          <w:sz w:val="28"/>
          <w:szCs w:val="28"/>
        </w:rPr>
        <w:t>20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Pr="00980F2E">
        <w:rPr>
          <w:rFonts w:ascii="Times New Roman" w:hAnsi="Times New Roman"/>
          <w:spacing w:val="-2"/>
          <w:sz w:val="28"/>
          <w:szCs w:val="28"/>
        </w:rPr>
        <w:t>106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1706C" w:rsidRPr="00995362" w:rsidRDefault="00F1706C" w:rsidP="00892D6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892D68" w:rsidRDefault="008340F9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 </w:t>
      </w:r>
    </w:p>
    <w:p w:rsidR="008340F9" w:rsidRPr="00995362" w:rsidRDefault="00892D68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proofErr w:type="gramStart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подразделам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9B17DD" w:rsidRPr="00995362" w:rsidRDefault="009B17DD" w:rsidP="00892D68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995362" w:rsidRDefault="008C02B0" w:rsidP="008C02B0">
      <w:pPr>
        <w:spacing w:after="0" w:line="240" w:lineRule="auto"/>
        <w:ind w:right="-33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8"/>
        <w:gridCol w:w="567"/>
        <w:gridCol w:w="624"/>
        <w:gridCol w:w="1759"/>
        <w:gridCol w:w="1843"/>
      </w:tblGrid>
      <w:tr w:rsidR="00492E12" w:rsidRPr="008E4E3E" w:rsidTr="00B71D3E">
        <w:trPr>
          <w:cantSplit/>
        </w:trPr>
        <w:tc>
          <w:tcPr>
            <w:tcW w:w="4988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24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3602" w:type="dxa"/>
            <w:gridSpan w:val="2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492E12" w:rsidRPr="008E4E3E" w:rsidTr="00B71D3E">
        <w:trPr>
          <w:cantSplit/>
        </w:trPr>
        <w:tc>
          <w:tcPr>
            <w:tcW w:w="4988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44E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2B18FF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2</w:t>
            </w: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44E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2B18FF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3 </w:t>
            </w: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492E12" w:rsidRPr="008E4E3E" w:rsidTr="00B71D3E">
        <w:trPr>
          <w:cantSplit/>
        </w:trPr>
        <w:tc>
          <w:tcPr>
            <w:tcW w:w="4988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4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59" w:type="dxa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E24375" w:rsidTr="00B71D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24375" w:rsidRDefault="00E24375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19 027 182,7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23 642 579,1</w:t>
            </w:r>
          </w:p>
        </w:tc>
      </w:tr>
      <w:tr w:rsidR="00E24375" w:rsidTr="00B71D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24375" w:rsidRDefault="00E24375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E24375" w:rsidTr="00B71D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24375" w:rsidRDefault="00E24375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477 395,0</w:t>
            </w:r>
          </w:p>
        </w:tc>
      </w:tr>
      <w:tr w:rsidR="00E24375" w:rsidTr="00B71D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24375" w:rsidRDefault="00E24375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752 864,4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752 864,4</w:t>
            </w:r>
          </w:p>
        </w:tc>
      </w:tr>
      <w:tr w:rsidR="00E24375" w:rsidTr="00B71D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24375" w:rsidRDefault="00E24375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487 671,9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487 841,2</w:t>
            </w:r>
          </w:p>
        </w:tc>
      </w:tr>
      <w:tr w:rsidR="00E24375" w:rsidTr="00B71D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24375" w:rsidRDefault="00E24375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427 451,5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24375" w:rsidRDefault="00E24375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427 342,3</w:t>
            </w:r>
          </w:p>
        </w:tc>
      </w:tr>
    </w:tbl>
    <w:p w:rsidR="00B71D3E" w:rsidRDefault="00B71D3E"/>
    <w:tbl>
      <w:tblPr>
        <w:tblOverlap w:val="never"/>
        <w:tblW w:w="10168" w:type="dxa"/>
        <w:tblInd w:w="-17" w:type="dxa"/>
        <w:tblLayout w:type="fixed"/>
        <w:tblLook w:val="01E0" w:firstRow="1" w:lastRow="1" w:firstColumn="1" w:lastColumn="1" w:noHBand="0" w:noVBand="0"/>
      </w:tblPr>
      <w:tblGrid>
        <w:gridCol w:w="4988"/>
        <w:gridCol w:w="567"/>
        <w:gridCol w:w="624"/>
        <w:gridCol w:w="1759"/>
        <w:gridCol w:w="1843"/>
        <w:gridCol w:w="387"/>
      </w:tblGrid>
      <w:tr w:rsidR="00B71D3E" w:rsidTr="00B71D3E">
        <w:trPr>
          <w:gridAfter w:val="1"/>
          <w:wAfter w:w="387" w:type="dxa"/>
          <w:cantSplit/>
          <w:tblHeader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71D3E" w:rsidRPr="008E4E3E" w:rsidRDefault="00B71D3E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Pr="008E4E3E" w:rsidRDefault="00B71D3E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Pr="008E4E3E" w:rsidRDefault="00B71D3E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Pr="008E4E3E" w:rsidRDefault="00B71D3E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Pr="008E4E3E" w:rsidRDefault="00B71D3E" w:rsidP="00B71D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267 058,7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249 294,2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15 880 506,4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20 513 607,2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55 338,9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3 007 248,9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2 970 656,2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2 785 351,5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2 755 172,4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14 783,9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11 333,4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25 580 390,0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25 283 860,0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947 099,1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891 458,1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1 674 477,6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1 671 305,7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1 584 809,9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1 559 623,2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2 612 683,7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2 603 027,0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13 801 936,4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13 521 489,3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1 120 230,8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1 143 903,6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3 492 391,0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3 545 226,9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9 820 638,6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9 656 465,8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6 263 696,5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6 293 514,1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2 083 032,7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1 804 988,5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471 356,9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471 218,4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1 002 552,5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1 086 744,8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1 160 648,8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1 878 495,5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222 593,2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223 398,1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929 855,6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1 647 355,6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81 820 628,8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83 776 739,4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830 795,8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748 491,3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14 764 547,9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15 039 559,5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715 485,8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667 120,2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5 566 770,8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5 676 456,6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69 498,9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69 878,5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3 280 937,2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3 413 626,2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976 748,1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966 025,0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240 415,7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240 415,7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55 375 428,6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56 955 166,4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1 991 176,8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1 864 400,7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1 767 219,8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1 639 377,7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174 005,3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174 553,4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48 323 940,0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47 820 520,3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15 382 166,1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15 391 564,8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12 053 923,8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12 002 926,3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417 526,9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877 132,2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899 589,8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17 237 243,4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16 780 663,1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56 270 449,2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50 649 351,4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2 314 395,0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2 088 489,5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24 664 968,6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21 848 338,8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20 471 578,0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18 007 635,9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1 889 062,3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1 774 441,9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5 363 729,7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4 652 178,8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73 850,7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1 574 751,6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1 357 615,5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3 657 400,6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3 175 885,7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784 235,9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781 235,9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610 276,6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612 276,6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149 576,4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144 576,4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5 826 892,6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14 804 920,3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15 379 318,2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B71D3E" w:rsidTr="00B71D3E">
        <w:trPr>
          <w:gridAfter w:val="1"/>
          <w:wAfter w:w="387" w:type="dxa"/>
        </w:trPr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2 145 410,4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2 210 619,6</w:t>
            </w:r>
          </w:p>
        </w:tc>
      </w:tr>
      <w:tr w:rsidR="00B71D3E" w:rsidTr="00B71D3E">
        <w:tc>
          <w:tcPr>
            <w:tcW w:w="4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71D3E" w:rsidRDefault="00B71D3E" w:rsidP="00B71D3E">
            <w:pPr>
              <w:spacing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ind w:left="-19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272 924 286,2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71D3E" w:rsidRDefault="00B71D3E" w:rsidP="00B71D3E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274 238 032,8</w:t>
            </w:r>
          </w:p>
        </w:tc>
        <w:tc>
          <w:tcPr>
            <w:tcW w:w="387" w:type="dxa"/>
            <w:vAlign w:val="bottom"/>
          </w:tcPr>
          <w:p w:rsidR="00B71D3E" w:rsidRPr="00C3168B" w:rsidRDefault="00B71D3E" w:rsidP="00B71D3E">
            <w:pPr>
              <w:spacing w:after="0" w:line="240" w:lineRule="auto"/>
              <w:ind w:left="-163" w:right="-9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68B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1C047E" w:rsidRDefault="003513A3" w:rsidP="00BC4A6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1C047E" w:rsidSect="00486FF9">
          <w:headerReference w:type="default" r:id="rId8"/>
          <w:pgSz w:w="11906" w:h="16838" w:code="9"/>
          <w:pgMar w:top="1134" w:right="851" w:bottom="1134" w:left="1701" w:header="567" w:footer="567" w:gutter="0"/>
          <w:pgNumType w:start="1205"/>
          <w:cols w:space="708"/>
          <w:docGrid w:linePitch="360"/>
        </w:sect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EA569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14 "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14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B18FF">
        <w:rPr>
          <w:rFonts w:ascii="Times New Roman" w:hAnsi="Times New Roman"/>
          <w:spacing w:val="-2"/>
          <w:sz w:val="28"/>
          <w:szCs w:val="28"/>
        </w:rPr>
        <w:t>от 2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6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20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106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564F53" w:rsidRPr="00DB586E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FA5DD3" w:rsidP="00CF1F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D767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564F53" w:rsidRPr="00564F53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657634">
      <w:pPr>
        <w:spacing w:after="0" w:line="240" w:lineRule="auto"/>
        <w:ind w:right="-25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765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1"/>
        <w:gridCol w:w="680"/>
        <w:gridCol w:w="493"/>
        <w:gridCol w:w="569"/>
        <w:gridCol w:w="2064"/>
        <w:gridCol w:w="580"/>
        <w:gridCol w:w="1417"/>
        <w:gridCol w:w="2347"/>
      </w:tblGrid>
      <w:tr w:rsidR="008E0DA6" w:rsidRPr="008E0DA6" w:rsidTr="008E0DA6">
        <w:trPr>
          <w:cantSplit/>
        </w:trPr>
        <w:tc>
          <w:tcPr>
            <w:tcW w:w="9147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493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9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2064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8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71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E0DA6" w:rsidRPr="008E0DA6" w:rsidTr="008E0DA6">
        <w:trPr>
          <w:cantSplit/>
        </w:trPr>
        <w:tc>
          <w:tcPr>
            <w:tcW w:w="9147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9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64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71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8E0DA6" w:rsidRDefault="00FC4F69" w:rsidP="008E0DA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E0DA6" w:rsidRPr="008E0DA6" w:rsidTr="008E0D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526 123,8</w:t>
            </w:r>
          </w:p>
        </w:tc>
      </w:tr>
      <w:tr w:rsidR="008E0DA6" w:rsidRPr="008E0DA6" w:rsidTr="008E0D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509 458,8</w:t>
            </w:r>
          </w:p>
        </w:tc>
      </w:tr>
      <w:tr w:rsidR="008E0DA6" w:rsidRPr="008E0DA6" w:rsidTr="008E0D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502 547,8</w:t>
            </w:r>
          </w:p>
        </w:tc>
      </w:tr>
      <w:tr w:rsidR="008E0DA6" w:rsidRPr="008E0DA6" w:rsidTr="008E0D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502 547,8</w:t>
            </w:r>
          </w:p>
        </w:tc>
      </w:tr>
      <w:tr w:rsidR="008E0DA6" w:rsidRPr="008E0DA6" w:rsidTr="008E0D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502 547,8</w:t>
            </w:r>
          </w:p>
        </w:tc>
      </w:tr>
      <w:tr w:rsidR="008E0DA6" w:rsidRPr="008E0DA6" w:rsidTr="008E0D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416 597,1</w:t>
            </w:r>
          </w:p>
        </w:tc>
      </w:tr>
      <w:tr w:rsidR="008E0DA6" w:rsidRPr="008E0DA6" w:rsidTr="008E0D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371 109,0</w:t>
            </w:r>
          </w:p>
        </w:tc>
      </w:tr>
    </w:tbl>
    <w:p w:rsidR="008E0DA6" w:rsidRDefault="008E0DA6"/>
    <w:p w:rsidR="008E0DA6" w:rsidRDefault="008E0DA6"/>
    <w:tbl>
      <w:tblPr>
        <w:tblOverlap w:val="never"/>
        <w:tblW w:w="15304" w:type="dxa"/>
        <w:tblInd w:w="-46" w:type="dxa"/>
        <w:tblLook w:val="01E0" w:firstRow="1" w:lastRow="1" w:firstColumn="1" w:lastColumn="1" w:noHBand="0" w:noVBand="0"/>
      </w:tblPr>
      <w:tblGrid>
        <w:gridCol w:w="9247"/>
        <w:gridCol w:w="580"/>
        <w:gridCol w:w="493"/>
        <w:gridCol w:w="569"/>
        <w:gridCol w:w="2064"/>
        <w:gridCol w:w="580"/>
        <w:gridCol w:w="1771"/>
      </w:tblGrid>
      <w:tr w:rsidR="008E0DA6" w:rsidRPr="008E0DA6" w:rsidTr="008E0DA6">
        <w:trPr>
          <w:cantSplit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0DA6" w:rsidRPr="008E0DA6" w:rsidRDefault="008E0DA6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0DA6" w:rsidRPr="008E0DA6" w:rsidRDefault="008E0DA6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0DA6" w:rsidRPr="008E0DA6" w:rsidRDefault="008E0DA6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0DA6" w:rsidRPr="008E0DA6" w:rsidRDefault="008E0DA6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0DA6" w:rsidRPr="008E0DA6" w:rsidRDefault="008E0DA6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0DA6" w:rsidRPr="008E0DA6" w:rsidRDefault="008E0DA6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0DA6" w:rsidRPr="008E0DA6" w:rsidRDefault="008E0DA6" w:rsidP="008E0D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371 109,0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44 109,1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44 109,1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70 983,4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70 983,4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70 983,4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3 075,0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3 075,0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3 075,0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89 161,8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86 627,3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86 627,3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86 627,3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86 627,3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86 627,3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69 180,4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69 180,4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13 575,4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13 575,4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138 819,8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38 289,2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35 513,2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197 573,0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197 573,0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197 573,0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197 573,0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197 573,0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197 573,0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192 524,5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26 922,0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26 922,0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18 984 390,7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18 984 390,7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2 375 928,4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2 375 928,4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85 404,5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1 211 419,5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1 211 419,5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1 211 419,5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1 211 419,5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1 211 419,5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356 947,5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356 947,5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228 388,5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228 388,5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228 388,5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128 559,0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128 559,0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128 559,0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16 608 462,3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197 266,7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197 266,7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5 737,6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5 737,6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5 737,6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5 737,6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F1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191 529,1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191 529,1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191 529,1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191 529,1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16 411 195,6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2 302 500,0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2 302 500,0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2 302 500,0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13 440 300,0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4 974 624,3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4 974 624,3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350 381,1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350 381,1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4 621 512,9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4 621 512,9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2 070,3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265 733,0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265 733,0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265 733,0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265 733,0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2 285 711,8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2 285 711,8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2 285 711,8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2 285 711,8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5 914 230,9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2 120 246,3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2 120 246,3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2 120 246,3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1 008 896,2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1 008 896,2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1 008 896,2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1 506 088,4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1 506 088,4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1 506 088,4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668 395,6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приобретение и установку работающих в автоматическом режиме специальных технических средств, имеющих функции фото- 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киносъемки, видеозаписи для фиксации нарушений правил дорожного движения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589 592,9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509 592,9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509 592,9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509 592,9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80 737 881,9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79 242 505,9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1 315 898,1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1 315 898,1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1 135 986,1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165 820,2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165 820,2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165 820,2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165 820,2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970 165,9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914 388,9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914 388,9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914 388,9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13 906 223,5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13 906 223,5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2 547,2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12 487,6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6 000 436,9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5 910 838,5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2 700 075,9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494 616,4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494 616,4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55 122,7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55 122,7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261 341,0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261 341,0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261 341,0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1 369 206,4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1 369 206,4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1 369 206,4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83 789,1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детских технопарков "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Кванториум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21 361,8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21 361,8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21 361,8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14 711,6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14 711,6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14 711,6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27 322,1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27 322,1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27 322,1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4 059,3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7 890 751,8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3 650 411,0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3 650 411,0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3 650 411,0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3 650 411,0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4 232 140,8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352 131,0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352 131,0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352 131,0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1 979 211,2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1 979 211,2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1 979 211,2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1 900 798,6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1 900 798,6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1 900 798,6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319 803,1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319 803,1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319 803,1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22 758,0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163 012,4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134 032,7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38 319,8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5 079,2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5 079,2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31 491,0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31 491,0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1 749,6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32 108,4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8 633,9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8 633,9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4 539 162,2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4 539 162,2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3 851 091,2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3 711 157,0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3 711 157,0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3 711 157,0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2 602 452,5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1 108 704,5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139 934,2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56 149,9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56 149,9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49 149,9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688 071,0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688 071,0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412 103,5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412 103,5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295 478,3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116 625,2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49 815,7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1 695,6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47 099,6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1 020,5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3 394 318,0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3 394 318,0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2 701 733,4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"Финансовое и организационно-методическое сопровождение исполнения образовательными организациями высшего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2 701 733,4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2 701 733,4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2 701 733,4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2 701 733,4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1 346 943,4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1 346 943,4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169 096,1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5 589,0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1 805,0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891 051,1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"Финансовое обеспечение полномочий исполнительного органа государственной власти Ханты-Мансийского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457 095,0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457 095,0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457 095,0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457 095,0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240 415,7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239 490,7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54 129 926,2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54 078 246,7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1 518 197,2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1 430 195,4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1 235 576,8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214 811,8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188 261,8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1 019 765,0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955 074,0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8 476,4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79 525,4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52 004 341,7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51 953 731,0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11 456,5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7 299,9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3 499,9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4 784,9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32 914,9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85 809,7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80 009,7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40 883,4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10 143,0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429 014,7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113 602,2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3 126,1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3 126,1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3 126,1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инфраструктуры, науки и технологий"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40 148,3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40 148,3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39 848,3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10 154,5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1 142,6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5 761,9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3 036 763,6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889 045,9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155 456,9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155 456,9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155 456,9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155 456,9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154 881,8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154 881,8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154 881,8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287 611,6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287 611,6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438 267,4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438 267,4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438 267,4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438 267,4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416 434,3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416 434,3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416 434,3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6 357,1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6 357,1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6 357,1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1 150,5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1 150,5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1 150,5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2 143 274,3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2 021 379,8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2 002 862,8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806 763,0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134 734,0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121 504,5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121 504,5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121 504,5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418 070,8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417 391,5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417 391,5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417 391,5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1 196 099,8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947 226,3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933 020,7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933 020,7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470 270,1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462 750,6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4 443,5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4 443,5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4 105,0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5 123,4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1 942,0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1 942,0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3 181,4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3 181,4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4 638,7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1 136,3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1 136,3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3 502,4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1 637,7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43 283,4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43 283,4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43 283,4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43 283,4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146 231,1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58 352,6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58 352,6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58 352,6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59 052,3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6 082,7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3 640,0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3 640,0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12 722,8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12 222,8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10 051,4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52 454,7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52 454,7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52 454,7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52 454,7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52 454,7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52 454,7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52 454,7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Выплаты детям-сиротам и детям, оставшимся без попечения родителей, лицам из числа детей-сирот и детей, оставшихся без попечения родителей,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1 924 833,2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515 327,9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515 327,9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505 993,7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451 827,1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256 827,1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145 622,3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145 622,3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145 622,3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30 312,9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27 145,0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27 145,0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25 357,5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25 357,5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23 853,7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23 853,7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23 853,7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6 669,7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6 669,7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мониторинга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1 196 566,1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820 955,8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816 255,8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396 918,7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351 227,4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348 857,4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5 204 909,0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196 566,2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176 742,2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176 742,2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176 742,2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176 742,2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176 742,2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176 742,2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176 742,2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5 007 557,6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248 772,3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248 772,3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248 772,3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200 225,1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37 697,2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37 697,2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37 697,2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20 206,4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17 490,8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10 850,0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10 850,0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10 850,0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10 850,0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504 988,4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504 988,4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495 421,5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76 529,4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4 208 970,0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4 202 710,4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4 193 741,5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639 830,2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639 177,0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639 177,0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402 351,4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236 825,6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186 432,5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186 432,5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186 432,5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17 777,6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168 654,9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2 732 491,3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2 732 491,3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2 732 491,3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944 798,8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1 787 692,5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3 815,0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3 815,0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3 815,0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36 395 015,7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7 129,0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7 129,0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36 322 416,7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1 462 238,4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1 462 238,4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1 462 238,4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1 462 238,4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77 111,7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1 376 708,7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1 376 708,7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1 376 708,7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6 039 840,3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92 513,2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795 901,8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598 573,9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598 573,9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86 073,7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86 073,7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5 167,3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5 167,3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7 843 973,2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7 832 497,2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61 090,2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61 090,2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61 090,2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60 466,0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60 466,0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7 736 428,6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2 375 388,5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744 201,8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6 937,1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6 937,1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737 264,7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737 264,7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26 123,7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25 780,4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25 780,4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286 215,2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3 349,3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3 349,3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282 865,9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282 865,9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439 570,5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4 159,3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4 159,3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435 411,2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435 411,2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7 952,4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7 864,6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7 864,6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8 851,7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5 878,7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5 878,7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5 361 040,1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24 206,8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24 206,8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24 206,8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145 696,4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145 668,2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145 668,2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862 032,5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861 367,8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861 367,8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542 401,4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5 793,7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5 793,7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536 607,7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536 607,7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1 313 770,8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13 144,7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13 144,7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1 300 626,1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1 300 626,1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35 819,9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35 413,5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35 413,5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180 231,9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178 489,0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178 489,0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516 091,2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4 832,8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4 832,8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511 258,4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511 258,4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19 996,1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19 793,5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19 793,5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1 518,9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11 388,1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11 247,3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11 247,3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468 786,6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4 965,4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4 965,4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463 821,2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463 821,2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12 896,1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12 765,0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12 765,0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1 158 570,5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11 799,2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11 799,2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1 146 771,3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1 146 771,3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23 128,4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22 835,3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22 835,3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"Повышение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отраслях экономики"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18 480 133,9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18 480 133,9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18 480 133,9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6 365 764,7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12 046,6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12 046,6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12 046,6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1 451 178,4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1 450 763,1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1 450 763,1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23 770,1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23 546,2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23 546,2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140 900,7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1 466,3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1 466,3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139 434,4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139 434,4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456 481,5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452 341,7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452 341,7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24 283,8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24 045,5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24 045,5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490 177,4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25 938,8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25 938,8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464 238,6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464 238,6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3 766 745,4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3 766 745,4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3 766 745,4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5 100 235,8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32 835,5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32 835,5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32 835,5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161 538,6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1 421,9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1 421,9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160 116,7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160 116,7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2 631 158,6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23 529,1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23 529,1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2 607 629,5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2 607 629,5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1 299 121,7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1 299 121,7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1 299 121,7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950 058,5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950 058,5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950 058,5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7 014 133,4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660 976,4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660 976,4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660 976,4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1 408 787,3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1 408 787,3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1 408 787,3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2 063,4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2 040,9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2 040,9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1 587 195,5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1 564 846,0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1 564 846,0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1 605 625,9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1 602 566,4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767 919,3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658 341,0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658 341,0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658 341,0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658 341,0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109 578,3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109 578,3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98 967,3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98 967,3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10 611,0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10 611,0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403 613,0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348 475,9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331 785,7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156 387,7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156 387,7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31 825,5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18 324,1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429 260,1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428 680,1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427 846,6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414 412,3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414 412,3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13 160,7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13 160,7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82 737,6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80 757,2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80 757,2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80 757,2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80 757,2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59 629,2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58 205,0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58 205,0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1 417,6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1 417,6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7 309,4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7 309,4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7 309,4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1 980,4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1 980,4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1 980,4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1 980,4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1 980,4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1 980,4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1 980,4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2 560 560,3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10 968,3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10 968,3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10 968,3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10 968,3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10 968,3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8 696,3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8 696,3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8 696,3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1 313 860,6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1 252 381,5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1 251 081,5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1 201 100,3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44 571,3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44 571,3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43 756,5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43 756,5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613 202,1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201 168,8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201 168,8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201 168,8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412 033,3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103 954,3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103 954,3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18 295,3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18 295,3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289 249,2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289 249,2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14 704,2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14 704,2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14 624,3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14 624,3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528 622,7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417 414,0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369 614,0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369 614,0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44 765,5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44 765,5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3 034,5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3 034,5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111 208,7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12 274,6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12 274,6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28 835,0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8 835,0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8 835,0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8 188,8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8 188,8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P2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18 806,2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11 098,5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1 912,3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1 912,3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1 912,3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9 186,2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4 200,8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4 200,8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3 941,0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3 941,0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7 707,7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6 488,0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5 117,7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5 117,7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1 235 731,4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1 235 731,4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1 235 731,4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1 235 731,4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1 235 731,4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1 235 731,4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6 186,3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6 186,3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1 204 545,1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1 185 668,7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18 876,4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3 136 712,6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3 117 514,7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3 113 491,3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3 113 491,3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103 236,3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96 913,9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72 936,8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10 789,8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10 789,8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2 574,7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2 496,8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2 496,8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291 867,6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"Страхование добровольных пожарных"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2 718 387,4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84 568,9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84 568,9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82 625,4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82 625,4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1 856,0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1 856,0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Центроспас-Югория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2 605 357,9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2 605 357,9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162 846,5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162 846,5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25 342,9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25 342,9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18 541,8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18 541,8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59 229,9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59 229,9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59 229,9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59 229,9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59 229,9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59 229,9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50 116,1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9 113,8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264 524,3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249 869,9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249 869,9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249 869,9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249 869,9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249 869,9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249 869,9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18 026,8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18 026,8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2 588 686,9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2 588 686,9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2 588 686,9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2 462 586,9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2 188 488,9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2 188 488,9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891 294,3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891 294,3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891 294,3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1 297 194,6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149 141,6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149 141,6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1 130 353,0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1 130 353,0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274 098,0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Избирательная комиссия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430 755,5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426 910,8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426 910,8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426 910,8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125 362,7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113 330,4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109 166,4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109 166,4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4 164,0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4 164,0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301 548,1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301 548,1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2 885,8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2 885,8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298 662,3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298 662,3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5 550 050,0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5 550 050,0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356 703,8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356 703,8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356 703,8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"Финансовая поддержка (субсидия) за счет средств государственной корпорации – Фонда содействия реформированию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жилищно-коммунального хозяйства на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энергоэффективный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капитальный ремонт"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мероприятий по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софинансированию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 и (или) услуг по замене в многоквартирных домах лифтов с истекшим назначенным сроком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97 000,0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97 000,0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97 000,0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97 000,0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2 956 996,9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2 956 996,9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1 106 754,3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148 043,2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148 043,2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148 043,2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148 043,2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958 711,1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958 711,1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958 711,1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958 711,1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853 163,8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673 602,4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673 602,4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673 602,4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673 602,4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модернизации систем коммунальной инфраструктуры,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12 3 08 00000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997 078,8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850 395,8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739 212,8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739 212,8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739 212,8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111 183,0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111 183,0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111 183,0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146 683,0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4 559,4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4 559,4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4 559,4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142 123,6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142 123,6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142 123,6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1 646 131,6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1 646 131,6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1 646 131,6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1 646 131,6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447 812,1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447 812,1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447 812,1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918 319,5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918 319,5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918 319,5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590 217,7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590 217,7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266 259,2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15 297 117,3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85 004,1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85 004,1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85 004,1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85 004,1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14 2 09 00000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516 563,4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504 563,4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504 563,4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107 643,4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Цифровизация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строительной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396 920,0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реализации казенным учреждением Ханты-Мансийского автономного округа – Югры "Управление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209 403,7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209 403,7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22 091,0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22 091,0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9 141 899,1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9 078 119,8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9 078 119,8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7 687 917,5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1 607 675,8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из бюджета Ханты-Мансийского автономного округа – Югры бюджетам муниципальных образований Ханты-Мансийского автономного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1 607 675,8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1 607 675,8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1 607 675,8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F3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6 080 241,7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1 390 202,3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445 202,3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445 202,3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445 202,3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445 202,3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63 779,3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63 779,3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63 277,3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63 277,3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63 277,3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63 277,3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63 277,3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955 340,8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552 524,7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552 524,7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552 524,7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552 524,7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531 824,7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531 824,7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531 824,7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819 372,9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819 372,9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819 372,9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819 372,9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819 372,9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484 452,8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484 452,8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484 452,8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324 000,1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324 000,1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324 000,1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3 778 937,0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3 367 655,2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В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3 364 163,2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3 364 163,2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258 539,8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11 294,2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11 294,2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11 294,2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197 697,9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197 697,9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197 697,9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45 920,8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45 920,8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45 920,8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1 894 209,3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Улучшение жилищных условий граждан из числа коренных малочисленных народов Ханты-Мансийского автономного округа – Югры,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1 375 631,2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1 375 631,2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1 375 631,2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11 8 08 00000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151 158,3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151 158,3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151 158,3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151 158,3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142 770,3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142 770,3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142 770,3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19 295 044,8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1 256 464,3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302 517,6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302 517,6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302 517,6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302 517,6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302 517,6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290 281,1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290 281,1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12 226,5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12 226,5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953 186,7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953 186,7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953 186,7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953 186,7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953 186,7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953 186,7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14 667 145,2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дотации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2 014 248,5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2 014 248,5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2 014 248,5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1 564 248,5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2 604 334,6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89 374,6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89 374,6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89 374,6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89 374,6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32 740,6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32 740,6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32 740,6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32 740,6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35 634,0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35 634,0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35 634,0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35 634,0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2 312 473,3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353 498,9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353 498,9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353 498,9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9 744,0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9 744,0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9 744,0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1 394,8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1 394,8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1 394,8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1 394,8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1 603 019,6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1 602 519,6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1 602 519,6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1 004 908,4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688 818,2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688 818,2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688 818,2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20 124,4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20 124,4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20 124,4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470 665,1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164 185,9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82 725,2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82 725,2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74 157,3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74 157,3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306 479,2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43 754,7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43 754,7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лесовосстановлению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лесоразведению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техникой 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оборудованием для проведения комплекса мероприятий по охране лесов от пожаров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346 210,8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344 610,8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344 610,8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344 610,8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344 610,8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24 119,4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24 119,4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Охрана окружающей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202 486,7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202 486,7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182 786,0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182 786,0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181 560,8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19 700,7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19 700,7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19 700,7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19 612,0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13 524,9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13 524,9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67 403,3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67 403,3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24 688,1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560 835,6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40 166,0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40 166,0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36 666,0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36 666,0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520 669,6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32 056,3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32 056,3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31 456,3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11 724,3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4 320,0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4 320,0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4 230,0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4 230,0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480 413,3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480 413,3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472 902,4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300 458,0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300 458,0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36 349,8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36 349,8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1 703,6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"Проектирование и строительство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противопаводковых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строительство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противопаводковых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дамб обвалования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Служба по делам архивов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77 778,6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77 778,6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77 778,6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77 778,6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77 778,6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49 225,4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37 363,4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91 365,0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80 415,1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80 415,1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80 415,1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80 415,1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80 415,1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80 415,1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4 274,7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4 274,7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10 949,9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1 500 010,6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285 564,1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285 564,1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59 878,1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59 878,1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59 878,1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"Комплексное развитие территорий"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183 153,6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181 907,2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145 365,2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145 365,2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145 365,2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145 365,2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1 246,4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"Разработка, внедрение и техническое сопровождение автоматизированной информационной системы мониторинга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30 2 09 00000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1 184 431,3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1 184 431,3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1 130 266,6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882 900,0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339 253,7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315 690,0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314 190,0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314 190,0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20 863,7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16 863,7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16 863,7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247 366,6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113 045,6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113 045,6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113 045,6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113 045,6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инфраструктура"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услуг связи для обеспечения работы правоохранительных органов с ГИС "Цифровое уведомление"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1 905,2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1 905,2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1 905,2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312 206,1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244 896,1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244 618,6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214 721,4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77 923,8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10 840,0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10 840,0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10 840,0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10 840,0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реклама в сфере профилактики правонарушений"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мониторинга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29 897,2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29 897,2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26 347,2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26 347,2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26 347,2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26 347,2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67 310,0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67 310,0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66 200,0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2 829 930,4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1 718 574,8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1 718 574,8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1 718 574,8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Всероссийской переписи населения 2020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1 692 963,6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1 692 963,6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1 692 963,6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1 692 963,6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1 692 963,6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946 355,6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68 158,1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68 158,1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68 158,1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68 158,1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68 158,1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68 158,1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68 158,1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878 197,5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873 197,5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341 421,1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341 421,1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267 891,0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485 776,4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5 923,6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230 404,2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152 404,2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152 404,2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152 404,2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249 448,6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содействия кредитованию малого и среднего бизнеса "Югорская региональная гарантийная организация"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164 108,7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164 108,7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164 108,7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инвестиционной привлекательности"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16 6 00 00000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16 6 01 00000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гражданских инициатив"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62 016 478,9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48 524 723,7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15 830 966,6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15 830 966,6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3 014 957,4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3 014 957,4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3 014 957,4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28 045,4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28 045,4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7 672,7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7 672,7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2 979 129,3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2 628 704,7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350 424,6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11 036 970,2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2 390 805,9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Cофинансирование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2 699,7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2 699,7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2 699,7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8 044 433,5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8 034 108,2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1 229 044,2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1 229 044,2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354 604,3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354 604,3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6 395 935,7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6 395 935,7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мероприятий по оснащению (переоснащению) медицинскими изделиями лабораторий медицинских организаций, осуществляющих этиологическую диагностику новой коронавирусной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инфекции (COVID-19) методами амплификации нуклеиновых кислот,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112 857,4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406 511,4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1 174 196,9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703 124,7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703 124,7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703 124,7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703 124,7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471 072,2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471 072,2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471 072,2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471 072,2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385 606,6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338 319,1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4 850,0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67 832,7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67 832,7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67 832,7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67 832,7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67 832,7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13 649 900,1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13 649 900,1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9 675 804,1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6 111 591,7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6 046 029,0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28 811,0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28 811,0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6 010 618,2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5 330 322,3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680 295,9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65 562,7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65 562,7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65 562,7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3 512 619,6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муковисцидозом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гемолитико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мукополисахаридозом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I, II и VI типов,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апластической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Прауэра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), а также после трансплантации органов и (или) тканей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387 870,9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353 550,9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353 550,9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34 320,0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34 320,0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46 861,8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3 205 744,5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3 062 085,8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3 062 085,8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658 815,4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658 815,4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365 750,4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365 750,4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2 035 786,8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2 035 786,8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45 988,2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"Совершенствование службы родовспоможения"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30 517,3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8 428,0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691 146,0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691 146,0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10 945,3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10 945,3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10 945,3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680 200,7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680 200,7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680 200,7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417 867,3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417 867,3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232 111,9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232 111,9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232 111,9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228 024,2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214 266,8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13 757,4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177 814,5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7 940,9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1 953 472,9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1 953 472,9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1 953 472,9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1 277 178,5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1 277 178,5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310 358,0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310 358,0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125 265,4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125 265,4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838 726,4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801 059,3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37 667,1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676 294,4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530 874,4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530 874,4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530 874,4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Санаторно-оздоровительная помощь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490 076,4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490 076,4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490 076,4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490 076,4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490 076,4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25 900,5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25 900,5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375 758,7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30 450,0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345 308,7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995 595,0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995 595,0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60 276,8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13 835,0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915 223,4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915 223,4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915 223,4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353 716,7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353 716,7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45 927,7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28 983,5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16 944,2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15 186 845,4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15 179 218,7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1 585 538,2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211 345,2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754 283,4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754 283,4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596 572,3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596 572,3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142 353,9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142 353,9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508 965,2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508 965,2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115 634,1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115 634,1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41 722,5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41 722,5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635 719,5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547 697,2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308 362,4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272 362,4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31 925,1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31 925,1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43 630,7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40 630,7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165 900,0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161 500,0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376 329,2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282 871,5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11 742 845,7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2 300 679,0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2 159 679,0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2 159 679,0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2 159 679,0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363 840,6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127 443,0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127 443,0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127 443,0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8 672 370,3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405 955,8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405 955,8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405 955,8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405 955,8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4 350,0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13 490 405,2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13 490 405,2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13 490 405,2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обеспечения полноценным питанием детей в возрасте до трех 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415 047,6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414 204,8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402 407,3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18 205,0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12 490 542,3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470 341,1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470 341,1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369 655,8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362 734,8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362 734,8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362 734,8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324 213,5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324 213,5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324 213,5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чипирование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оленей"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55 351,5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55 351,5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48 856,2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48 856,2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48 856,2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48 856,2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48 856,2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48 856,2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48 856,2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48 856,2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48 856,2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172 480,2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171 657,6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50 702,9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50 702,9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120 954,7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120 954,7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38 626,7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12 787,7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12 787,7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12 787,7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12 787,7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профориентационных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33 170,7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4 304 425,2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3 367 810,7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17 589,9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17 589,9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17 589,9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13 413,3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13 368,3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13 368,3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4 176,6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4 176,6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4 176,6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703 673,5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703 673,5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703 673,5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703 673,5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703 673,5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75 446,2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75 446,2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532 160,3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532 160,3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532 160,3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532 160,3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455 538,7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95 337,9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95 337,9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2 112 814,3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"Управление государственным имуществом"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1 705 690,3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367 751,5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367 751,5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367 751,5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367 751,5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367 751,5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1 337 938,8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1 337 938,8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1 337 938,8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1 337 938,8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1 337 938,8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175 194,0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175 194,0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175 194,0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171 832,6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171 832,6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171 832,6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201 637,6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195 133,0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195 133,0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195 133,0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195 133,0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150 005,2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3 059,9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3 059,9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146 945,3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146 945,3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45 127,8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44 518,6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44 518,6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3 464,7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122 905,4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122 905,4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122 905,4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122 905,4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122 905,4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122 905,4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122 905,4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122 905,4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161 488,6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161 488,6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161 488,6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161 488,6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161 488,6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161 488,6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161 488,6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161 488,6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338 065,7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338 065,7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338 065,7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338 065,7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338 065,7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213 408,0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213 408,0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213 408,0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109 052,5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103 802,5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103 802,5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103 602,5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103 602,5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103 602,5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103 602,5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103 602,5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4 268 519,8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3 252 833,1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1 319 905,5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1 319 905,5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1 128 228,4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839 901,3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37 906,3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37 906,3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37 906,3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5 692,9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5 692,9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5 692,9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5 692,9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257 218,0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153 328,0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153 328,0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153 328,0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80 978,0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80 978,0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80 978,0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развития приоритетных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22 912,0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22 912,0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22 912,0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I5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55 165,1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52 653,1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6 399,9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6 399,9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6 399,9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2 512,0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"Поддержка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113 914,8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"Государственная поддержка развития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109 843,2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развитие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58 966,8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58 966,8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58 966,8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"Стимулирование развития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4 071,6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развитие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22 597,2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22 597,2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R6020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16 737,2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R6020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16 737,2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R6020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16 737,2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некоммерческой организации "Фонд развития Ханты-Мансийского автономного округа – Югры" на возмещение части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1 832 927,6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19 382,6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19 382,6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18 382,6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12 882,6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12 882,6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12 882,6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102 692,7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102 692,7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102 692,7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102 692,7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102 592,7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102 592,7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1 706 396,1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1 638 314,1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1 508 880,1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324 417,0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324 417,0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324 417,0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1 059 463,1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1 059 463,1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1 059 463,1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"Создание промышленной площадки в </w:t>
            </w:r>
            <w:proofErr w:type="spellStart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г.Нягань</w:t>
            </w:r>
            <w:proofErr w:type="spellEnd"/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21 509,7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68 082,0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58 591,6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49 291,6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49 291,6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49 291,6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107 212,8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107 212,8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107 212,8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107 212,8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40 835,7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35 835,7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35 835,7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35 835,7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Массовый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8E0DA6" w:rsidRPr="008E0DA6" w:rsidTr="008E0D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E0DA6" w:rsidRPr="008E0DA6" w:rsidRDefault="008E0DA6" w:rsidP="008E0DA6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0DA6" w:rsidRPr="008E0DA6" w:rsidRDefault="008E0DA6" w:rsidP="008E0DA6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0DA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275 952 668,7</w:t>
            </w:r>
          </w:p>
        </w:tc>
      </w:tr>
    </w:tbl>
    <w:p w:rsidR="00C10C6E" w:rsidRDefault="00C10C6E"/>
    <w:p w:rsidR="006A1E3C" w:rsidRDefault="006A1E3C"/>
    <w:p w:rsidR="00564F53" w:rsidRPr="00564F53" w:rsidRDefault="00564F53" w:rsidP="003F71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64F53" w:rsidRPr="00564F53" w:rsidSect="003F714E">
      <w:headerReference w:type="first" r:id="rId9"/>
      <w:pgSz w:w="16838" w:h="11906" w:orient="landscape" w:code="9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375" w:rsidRDefault="00E24375" w:rsidP="007E67F1">
      <w:pPr>
        <w:spacing w:after="0" w:line="240" w:lineRule="auto"/>
      </w:pPr>
      <w:r>
        <w:separator/>
      </w:r>
    </w:p>
  </w:endnote>
  <w:endnote w:type="continuationSeparator" w:id="0">
    <w:p w:rsidR="00E24375" w:rsidRDefault="00E24375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375" w:rsidRDefault="00E24375" w:rsidP="007E67F1">
      <w:pPr>
        <w:spacing w:after="0" w:line="240" w:lineRule="auto"/>
      </w:pPr>
      <w:r>
        <w:separator/>
      </w:r>
    </w:p>
  </w:footnote>
  <w:footnote w:type="continuationSeparator" w:id="0">
    <w:p w:rsidR="00E24375" w:rsidRDefault="00E24375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375" w:rsidRPr="00630413" w:rsidRDefault="00E24375">
    <w:pPr>
      <w:pStyle w:val="a8"/>
      <w:jc w:val="right"/>
      <w:rPr>
        <w:rFonts w:ascii="Times New Roman" w:hAnsi="Times New Roman"/>
      </w:rPr>
    </w:pPr>
    <w:r w:rsidRPr="00630413">
      <w:rPr>
        <w:rFonts w:ascii="Times New Roman" w:hAnsi="Times New Roman"/>
      </w:rPr>
      <w:fldChar w:fldCharType="begin"/>
    </w:r>
    <w:r w:rsidRPr="00630413">
      <w:rPr>
        <w:rFonts w:ascii="Times New Roman" w:hAnsi="Times New Roman"/>
      </w:rPr>
      <w:instrText>PAGE   \* MERGEFORMAT</w:instrText>
    </w:r>
    <w:r w:rsidRPr="00630413">
      <w:rPr>
        <w:rFonts w:ascii="Times New Roman" w:hAnsi="Times New Roman"/>
      </w:rPr>
      <w:fldChar w:fldCharType="separate"/>
    </w:r>
    <w:r w:rsidR="00486FF9">
      <w:rPr>
        <w:rFonts w:ascii="Times New Roman" w:hAnsi="Times New Roman"/>
        <w:noProof/>
      </w:rPr>
      <w:t>1225</w:t>
    </w:r>
    <w:r w:rsidRPr="00630413">
      <w:rPr>
        <w:rFonts w:ascii="Times New Roman" w:hAnsi="Times New Roman"/>
      </w:rPr>
      <w:fldChar w:fldCharType="end"/>
    </w:r>
  </w:p>
  <w:p w:rsidR="00E24375" w:rsidRDefault="00E2437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375" w:rsidRDefault="00E2437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0"/>
    <w:rsid w:val="00001CE0"/>
    <w:rsid w:val="00002592"/>
    <w:rsid w:val="00002FB7"/>
    <w:rsid w:val="00005F8E"/>
    <w:rsid w:val="00010084"/>
    <w:rsid w:val="0001086E"/>
    <w:rsid w:val="00011A32"/>
    <w:rsid w:val="00013D94"/>
    <w:rsid w:val="000174E9"/>
    <w:rsid w:val="00020C32"/>
    <w:rsid w:val="00023C3C"/>
    <w:rsid w:val="00023F30"/>
    <w:rsid w:val="0002462B"/>
    <w:rsid w:val="00024A6E"/>
    <w:rsid w:val="00026B7A"/>
    <w:rsid w:val="00027305"/>
    <w:rsid w:val="000274DB"/>
    <w:rsid w:val="00027904"/>
    <w:rsid w:val="00031C43"/>
    <w:rsid w:val="000343A6"/>
    <w:rsid w:val="000349C8"/>
    <w:rsid w:val="00040777"/>
    <w:rsid w:val="00043A07"/>
    <w:rsid w:val="0005158E"/>
    <w:rsid w:val="00052C19"/>
    <w:rsid w:val="0005631F"/>
    <w:rsid w:val="00057666"/>
    <w:rsid w:val="00057C79"/>
    <w:rsid w:val="00062B12"/>
    <w:rsid w:val="00063C17"/>
    <w:rsid w:val="000653A1"/>
    <w:rsid w:val="0006611E"/>
    <w:rsid w:val="0006630C"/>
    <w:rsid w:val="00070899"/>
    <w:rsid w:val="00075A86"/>
    <w:rsid w:val="0007692C"/>
    <w:rsid w:val="00076A65"/>
    <w:rsid w:val="00077718"/>
    <w:rsid w:val="00082B69"/>
    <w:rsid w:val="000875C9"/>
    <w:rsid w:val="00093D7B"/>
    <w:rsid w:val="000962CB"/>
    <w:rsid w:val="000A2491"/>
    <w:rsid w:val="000A24ED"/>
    <w:rsid w:val="000A2C5A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5294"/>
    <w:rsid w:val="00102A72"/>
    <w:rsid w:val="00104436"/>
    <w:rsid w:val="001068C3"/>
    <w:rsid w:val="00106EB0"/>
    <w:rsid w:val="00107989"/>
    <w:rsid w:val="00110007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2D2B"/>
    <w:rsid w:val="00145C8D"/>
    <w:rsid w:val="001465E7"/>
    <w:rsid w:val="00155C7D"/>
    <w:rsid w:val="001563A6"/>
    <w:rsid w:val="00157C33"/>
    <w:rsid w:val="00160100"/>
    <w:rsid w:val="00161A1E"/>
    <w:rsid w:val="00164A84"/>
    <w:rsid w:val="0016577D"/>
    <w:rsid w:val="00165E11"/>
    <w:rsid w:val="00167653"/>
    <w:rsid w:val="0017006B"/>
    <w:rsid w:val="001710A6"/>
    <w:rsid w:val="00177F89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0E6D"/>
    <w:rsid w:val="001B1FE1"/>
    <w:rsid w:val="001B2127"/>
    <w:rsid w:val="001B3329"/>
    <w:rsid w:val="001B3A68"/>
    <w:rsid w:val="001B4E4C"/>
    <w:rsid w:val="001C047E"/>
    <w:rsid w:val="001C1C74"/>
    <w:rsid w:val="001C2460"/>
    <w:rsid w:val="001C5C26"/>
    <w:rsid w:val="001C74A4"/>
    <w:rsid w:val="001C765D"/>
    <w:rsid w:val="001D015F"/>
    <w:rsid w:val="001D07DD"/>
    <w:rsid w:val="001D5FBE"/>
    <w:rsid w:val="001D6A75"/>
    <w:rsid w:val="001F0909"/>
    <w:rsid w:val="001F37E0"/>
    <w:rsid w:val="001F562D"/>
    <w:rsid w:val="001F5BB5"/>
    <w:rsid w:val="002008E7"/>
    <w:rsid w:val="0020154A"/>
    <w:rsid w:val="00205C3A"/>
    <w:rsid w:val="0021191F"/>
    <w:rsid w:val="00214D60"/>
    <w:rsid w:val="00222767"/>
    <w:rsid w:val="002274F3"/>
    <w:rsid w:val="0023181D"/>
    <w:rsid w:val="002319B2"/>
    <w:rsid w:val="00232473"/>
    <w:rsid w:val="00232C2C"/>
    <w:rsid w:val="00232D44"/>
    <w:rsid w:val="00240D3E"/>
    <w:rsid w:val="002515A6"/>
    <w:rsid w:val="00251827"/>
    <w:rsid w:val="00252864"/>
    <w:rsid w:val="00260CAA"/>
    <w:rsid w:val="00260D2D"/>
    <w:rsid w:val="0026501B"/>
    <w:rsid w:val="0026690A"/>
    <w:rsid w:val="00270555"/>
    <w:rsid w:val="002715A4"/>
    <w:rsid w:val="00274A23"/>
    <w:rsid w:val="00276A49"/>
    <w:rsid w:val="00276CCF"/>
    <w:rsid w:val="002800BC"/>
    <w:rsid w:val="00280158"/>
    <w:rsid w:val="00281362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4507"/>
    <w:rsid w:val="002A7662"/>
    <w:rsid w:val="002A7A06"/>
    <w:rsid w:val="002B033B"/>
    <w:rsid w:val="002B102F"/>
    <w:rsid w:val="002B18FF"/>
    <w:rsid w:val="002B1DA9"/>
    <w:rsid w:val="002B22DA"/>
    <w:rsid w:val="002C01B9"/>
    <w:rsid w:val="002C3D32"/>
    <w:rsid w:val="002C556D"/>
    <w:rsid w:val="002C6E66"/>
    <w:rsid w:val="002C756E"/>
    <w:rsid w:val="002D083E"/>
    <w:rsid w:val="002D1DFC"/>
    <w:rsid w:val="002D1EFF"/>
    <w:rsid w:val="002D4D70"/>
    <w:rsid w:val="002D4F44"/>
    <w:rsid w:val="002E24E5"/>
    <w:rsid w:val="002E33CB"/>
    <w:rsid w:val="002F0102"/>
    <w:rsid w:val="002F1593"/>
    <w:rsid w:val="002F485C"/>
    <w:rsid w:val="002F5C6E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5B0"/>
    <w:rsid w:val="00320209"/>
    <w:rsid w:val="00320497"/>
    <w:rsid w:val="003207F2"/>
    <w:rsid w:val="00330048"/>
    <w:rsid w:val="00332AEF"/>
    <w:rsid w:val="003336FC"/>
    <w:rsid w:val="003343E5"/>
    <w:rsid w:val="0033748C"/>
    <w:rsid w:val="00340B7F"/>
    <w:rsid w:val="003430E6"/>
    <w:rsid w:val="00343AC1"/>
    <w:rsid w:val="00344DE2"/>
    <w:rsid w:val="00345352"/>
    <w:rsid w:val="003474A4"/>
    <w:rsid w:val="00347B7F"/>
    <w:rsid w:val="00351048"/>
    <w:rsid w:val="003513A3"/>
    <w:rsid w:val="0035343B"/>
    <w:rsid w:val="00353EB4"/>
    <w:rsid w:val="00356156"/>
    <w:rsid w:val="00356273"/>
    <w:rsid w:val="003606D5"/>
    <w:rsid w:val="00361109"/>
    <w:rsid w:val="00362664"/>
    <w:rsid w:val="00364590"/>
    <w:rsid w:val="003663A1"/>
    <w:rsid w:val="00370099"/>
    <w:rsid w:val="00373426"/>
    <w:rsid w:val="00373D13"/>
    <w:rsid w:val="00374817"/>
    <w:rsid w:val="00375D41"/>
    <w:rsid w:val="00375FB4"/>
    <w:rsid w:val="003872EF"/>
    <w:rsid w:val="00387783"/>
    <w:rsid w:val="003906FC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D3CD3"/>
    <w:rsid w:val="003D4456"/>
    <w:rsid w:val="003E0A70"/>
    <w:rsid w:val="003E1F1A"/>
    <w:rsid w:val="003E368C"/>
    <w:rsid w:val="003E4031"/>
    <w:rsid w:val="003E42F6"/>
    <w:rsid w:val="003E53CD"/>
    <w:rsid w:val="003E5DF2"/>
    <w:rsid w:val="003E620D"/>
    <w:rsid w:val="003E77CE"/>
    <w:rsid w:val="003F0106"/>
    <w:rsid w:val="003F2EEB"/>
    <w:rsid w:val="003F3873"/>
    <w:rsid w:val="003F3CEE"/>
    <w:rsid w:val="003F42B1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228BD"/>
    <w:rsid w:val="0042410D"/>
    <w:rsid w:val="00427901"/>
    <w:rsid w:val="004324AC"/>
    <w:rsid w:val="00432FAC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001E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84909"/>
    <w:rsid w:val="00486FF9"/>
    <w:rsid w:val="004918E0"/>
    <w:rsid w:val="00492E12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2444"/>
    <w:rsid w:val="004B3409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F2BCA"/>
    <w:rsid w:val="004F506E"/>
    <w:rsid w:val="0050034F"/>
    <w:rsid w:val="00500A61"/>
    <w:rsid w:val="0050346C"/>
    <w:rsid w:val="005037CE"/>
    <w:rsid w:val="00504A8E"/>
    <w:rsid w:val="00513276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EFE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28EB"/>
    <w:rsid w:val="00583273"/>
    <w:rsid w:val="00583340"/>
    <w:rsid w:val="00583D25"/>
    <w:rsid w:val="00590BB6"/>
    <w:rsid w:val="00595EE5"/>
    <w:rsid w:val="005A13F5"/>
    <w:rsid w:val="005A2B19"/>
    <w:rsid w:val="005A40AD"/>
    <w:rsid w:val="005A4977"/>
    <w:rsid w:val="005B357A"/>
    <w:rsid w:val="005B599D"/>
    <w:rsid w:val="005C2D51"/>
    <w:rsid w:val="005C4BC4"/>
    <w:rsid w:val="005C752F"/>
    <w:rsid w:val="005C763D"/>
    <w:rsid w:val="005D0642"/>
    <w:rsid w:val="005D103C"/>
    <w:rsid w:val="005D5634"/>
    <w:rsid w:val="005D6A6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0413"/>
    <w:rsid w:val="00634ACF"/>
    <w:rsid w:val="006367D2"/>
    <w:rsid w:val="006368DD"/>
    <w:rsid w:val="00637930"/>
    <w:rsid w:val="00637B94"/>
    <w:rsid w:val="00644E4F"/>
    <w:rsid w:val="00647837"/>
    <w:rsid w:val="00647ED5"/>
    <w:rsid w:val="006516B8"/>
    <w:rsid w:val="00653D91"/>
    <w:rsid w:val="00653DF8"/>
    <w:rsid w:val="00654B71"/>
    <w:rsid w:val="006572E7"/>
    <w:rsid w:val="00657634"/>
    <w:rsid w:val="0066030C"/>
    <w:rsid w:val="006605CA"/>
    <w:rsid w:val="00660EA5"/>
    <w:rsid w:val="006641EF"/>
    <w:rsid w:val="00666C09"/>
    <w:rsid w:val="006673A7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0D18"/>
    <w:rsid w:val="00694546"/>
    <w:rsid w:val="00695618"/>
    <w:rsid w:val="006A0858"/>
    <w:rsid w:val="006A0929"/>
    <w:rsid w:val="006A1E3C"/>
    <w:rsid w:val="006A6422"/>
    <w:rsid w:val="006A6CDD"/>
    <w:rsid w:val="006B279C"/>
    <w:rsid w:val="006B5369"/>
    <w:rsid w:val="006B696D"/>
    <w:rsid w:val="006C72A6"/>
    <w:rsid w:val="006D055A"/>
    <w:rsid w:val="006D06E7"/>
    <w:rsid w:val="006D08C7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1C0"/>
    <w:rsid w:val="0079142B"/>
    <w:rsid w:val="00792F3B"/>
    <w:rsid w:val="0079594F"/>
    <w:rsid w:val="007A0657"/>
    <w:rsid w:val="007A5EA1"/>
    <w:rsid w:val="007A67D8"/>
    <w:rsid w:val="007B0FBE"/>
    <w:rsid w:val="007B2FA9"/>
    <w:rsid w:val="007B3F7D"/>
    <w:rsid w:val="007B5226"/>
    <w:rsid w:val="007C1B8F"/>
    <w:rsid w:val="007C7879"/>
    <w:rsid w:val="007D133C"/>
    <w:rsid w:val="007D6549"/>
    <w:rsid w:val="007D71EE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31033"/>
    <w:rsid w:val="008326F2"/>
    <w:rsid w:val="008340F9"/>
    <w:rsid w:val="008343DF"/>
    <w:rsid w:val="00834A29"/>
    <w:rsid w:val="008440BA"/>
    <w:rsid w:val="0084608F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435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2D68"/>
    <w:rsid w:val="00895AE3"/>
    <w:rsid w:val="008966B2"/>
    <w:rsid w:val="008A0361"/>
    <w:rsid w:val="008A3980"/>
    <w:rsid w:val="008A5972"/>
    <w:rsid w:val="008A60E8"/>
    <w:rsid w:val="008B3F2C"/>
    <w:rsid w:val="008C02AD"/>
    <w:rsid w:val="008C02B0"/>
    <w:rsid w:val="008C03CF"/>
    <w:rsid w:val="008C0C12"/>
    <w:rsid w:val="008C1A97"/>
    <w:rsid w:val="008C1B4A"/>
    <w:rsid w:val="008C2E46"/>
    <w:rsid w:val="008C33A5"/>
    <w:rsid w:val="008C3CB8"/>
    <w:rsid w:val="008C6791"/>
    <w:rsid w:val="008C7CFB"/>
    <w:rsid w:val="008D179F"/>
    <w:rsid w:val="008D32E7"/>
    <w:rsid w:val="008D5E65"/>
    <w:rsid w:val="008E0DA6"/>
    <w:rsid w:val="008E3477"/>
    <w:rsid w:val="008E4E3E"/>
    <w:rsid w:val="008E622C"/>
    <w:rsid w:val="008E62B1"/>
    <w:rsid w:val="008E63C6"/>
    <w:rsid w:val="008F0D69"/>
    <w:rsid w:val="008F2EFF"/>
    <w:rsid w:val="008F4620"/>
    <w:rsid w:val="008F7B03"/>
    <w:rsid w:val="00904311"/>
    <w:rsid w:val="00905A1D"/>
    <w:rsid w:val="009061A8"/>
    <w:rsid w:val="00906958"/>
    <w:rsid w:val="00906AA6"/>
    <w:rsid w:val="009072DD"/>
    <w:rsid w:val="009124C8"/>
    <w:rsid w:val="00913EEA"/>
    <w:rsid w:val="009168B8"/>
    <w:rsid w:val="00916F14"/>
    <w:rsid w:val="0092062E"/>
    <w:rsid w:val="00920E24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1C3E"/>
    <w:rsid w:val="0097373A"/>
    <w:rsid w:val="00974111"/>
    <w:rsid w:val="00980D98"/>
    <w:rsid w:val="00980F2E"/>
    <w:rsid w:val="00981C8F"/>
    <w:rsid w:val="0098230E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6D92"/>
    <w:rsid w:val="009A74D2"/>
    <w:rsid w:val="009B17DD"/>
    <w:rsid w:val="009B2A82"/>
    <w:rsid w:val="009B4877"/>
    <w:rsid w:val="009B63C3"/>
    <w:rsid w:val="009B65CE"/>
    <w:rsid w:val="009C00E7"/>
    <w:rsid w:val="009C3059"/>
    <w:rsid w:val="009C4E6A"/>
    <w:rsid w:val="009C72FB"/>
    <w:rsid w:val="009C7493"/>
    <w:rsid w:val="009C7C45"/>
    <w:rsid w:val="009C7D4E"/>
    <w:rsid w:val="009D17A9"/>
    <w:rsid w:val="009D2919"/>
    <w:rsid w:val="009D7EB4"/>
    <w:rsid w:val="009E0D43"/>
    <w:rsid w:val="009E2378"/>
    <w:rsid w:val="009E36C7"/>
    <w:rsid w:val="009F1BC5"/>
    <w:rsid w:val="009F275F"/>
    <w:rsid w:val="009F6FBB"/>
    <w:rsid w:val="00A018C5"/>
    <w:rsid w:val="00A01E5A"/>
    <w:rsid w:val="00A02989"/>
    <w:rsid w:val="00A078E9"/>
    <w:rsid w:val="00A079EF"/>
    <w:rsid w:val="00A20FCF"/>
    <w:rsid w:val="00A21598"/>
    <w:rsid w:val="00A26468"/>
    <w:rsid w:val="00A32830"/>
    <w:rsid w:val="00A33697"/>
    <w:rsid w:val="00A34616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47A5C"/>
    <w:rsid w:val="00A540A5"/>
    <w:rsid w:val="00A55BC5"/>
    <w:rsid w:val="00A5622C"/>
    <w:rsid w:val="00A5754E"/>
    <w:rsid w:val="00A61077"/>
    <w:rsid w:val="00A630A0"/>
    <w:rsid w:val="00A67061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4BDC"/>
    <w:rsid w:val="00A855A8"/>
    <w:rsid w:val="00A87641"/>
    <w:rsid w:val="00A93939"/>
    <w:rsid w:val="00A9551F"/>
    <w:rsid w:val="00A9713C"/>
    <w:rsid w:val="00AA3472"/>
    <w:rsid w:val="00AA3988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3BF7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3A94"/>
    <w:rsid w:val="00AF660C"/>
    <w:rsid w:val="00AF6FC0"/>
    <w:rsid w:val="00B015F8"/>
    <w:rsid w:val="00B0312B"/>
    <w:rsid w:val="00B047AA"/>
    <w:rsid w:val="00B10B8D"/>
    <w:rsid w:val="00B14CC2"/>
    <w:rsid w:val="00B2140C"/>
    <w:rsid w:val="00B27894"/>
    <w:rsid w:val="00B3045A"/>
    <w:rsid w:val="00B33276"/>
    <w:rsid w:val="00B37A86"/>
    <w:rsid w:val="00B40D31"/>
    <w:rsid w:val="00B43D35"/>
    <w:rsid w:val="00B500AE"/>
    <w:rsid w:val="00B52BA9"/>
    <w:rsid w:val="00B54842"/>
    <w:rsid w:val="00B57F65"/>
    <w:rsid w:val="00B60023"/>
    <w:rsid w:val="00B607FC"/>
    <w:rsid w:val="00B60B36"/>
    <w:rsid w:val="00B63CEA"/>
    <w:rsid w:val="00B646FC"/>
    <w:rsid w:val="00B66CD4"/>
    <w:rsid w:val="00B70B6E"/>
    <w:rsid w:val="00B71138"/>
    <w:rsid w:val="00B71D3E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D7D72"/>
    <w:rsid w:val="00BE3B2E"/>
    <w:rsid w:val="00BE6176"/>
    <w:rsid w:val="00BE725D"/>
    <w:rsid w:val="00BF06F1"/>
    <w:rsid w:val="00BF32F3"/>
    <w:rsid w:val="00BF3319"/>
    <w:rsid w:val="00BF49C5"/>
    <w:rsid w:val="00BF5A0B"/>
    <w:rsid w:val="00BF61A2"/>
    <w:rsid w:val="00BF7204"/>
    <w:rsid w:val="00C02E98"/>
    <w:rsid w:val="00C107C6"/>
    <w:rsid w:val="00C10C6E"/>
    <w:rsid w:val="00C12979"/>
    <w:rsid w:val="00C1600B"/>
    <w:rsid w:val="00C20A17"/>
    <w:rsid w:val="00C24B5F"/>
    <w:rsid w:val="00C256F5"/>
    <w:rsid w:val="00C278BA"/>
    <w:rsid w:val="00C3168B"/>
    <w:rsid w:val="00C318C9"/>
    <w:rsid w:val="00C31ED0"/>
    <w:rsid w:val="00C321A1"/>
    <w:rsid w:val="00C33318"/>
    <w:rsid w:val="00C47FC3"/>
    <w:rsid w:val="00C53BE3"/>
    <w:rsid w:val="00C553E3"/>
    <w:rsid w:val="00C55C3E"/>
    <w:rsid w:val="00C60D26"/>
    <w:rsid w:val="00C60FFD"/>
    <w:rsid w:val="00C639ED"/>
    <w:rsid w:val="00C71696"/>
    <w:rsid w:val="00C73678"/>
    <w:rsid w:val="00C75623"/>
    <w:rsid w:val="00C77D86"/>
    <w:rsid w:val="00C802B3"/>
    <w:rsid w:val="00C8310B"/>
    <w:rsid w:val="00C853F4"/>
    <w:rsid w:val="00C8661E"/>
    <w:rsid w:val="00C92737"/>
    <w:rsid w:val="00C9433E"/>
    <w:rsid w:val="00C945A1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25BE"/>
    <w:rsid w:val="00CF2A61"/>
    <w:rsid w:val="00CF5151"/>
    <w:rsid w:val="00CF5272"/>
    <w:rsid w:val="00CF553A"/>
    <w:rsid w:val="00D012F6"/>
    <w:rsid w:val="00D032B9"/>
    <w:rsid w:val="00D03D7F"/>
    <w:rsid w:val="00D04EE4"/>
    <w:rsid w:val="00D05771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4211"/>
    <w:rsid w:val="00D64D9F"/>
    <w:rsid w:val="00D652D7"/>
    <w:rsid w:val="00D71FC8"/>
    <w:rsid w:val="00D75BFC"/>
    <w:rsid w:val="00D76772"/>
    <w:rsid w:val="00D80498"/>
    <w:rsid w:val="00D8291B"/>
    <w:rsid w:val="00D86BE7"/>
    <w:rsid w:val="00D87698"/>
    <w:rsid w:val="00D90D69"/>
    <w:rsid w:val="00D93CFD"/>
    <w:rsid w:val="00D96F97"/>
    <w:rsid w:val="00DA2013"/>
    <w:rsid w:val="00DA2B68"/>
    <w:rsid w:val="00DA332F"/>
    <w:rsid w:val="00DA335C"/>
    <w:rsid w:val="00DA61F2"/>
    <w:rsid w:val="00DA66A5"/>
    <w:rsid w:val="00DA6936"/>
    <w:rsid w:val="00DB08D3"/>
    <w:rsid w:val="00DB2337"/>
    <w:rsid w:val="00DB2DAD"/>
    <w:rsid w:val="00DB586E"/>
    <w:rsid w:val="00DB61CA"/>
    <w:rsid w:val="00DB760D"/>
    <w:rsid w:val="00DB771C"/>
    <w:rsid w:val="00DC072A"/>
    <w:rsid w:val="00DC5F1B"/>
    <w:rsid w:val="00DC7881"/>
    <w:rsid w:val="00DC7C21"/>
    <w:rsid w:val="00DD0306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321F"/>
    <w:rsid w:val="00E04A63"/>
    <w:rsid w:val="00E1135E"/>
    <w:rsid w:val="00E122A5"/>
    <w:rsid w:val="00E1423C"/>
    <w:rsid w:val="00E173D1"/>
    <w:rsid w:val="00E2000E"/>
    <w:rsid w:val="00E206CC"/>
    <w:rsid w:val="00E22F19"/>
    <w:rsid w:val="00E24375"/>
    <w:rsid w:val="00E253F0"/>
    <w:rsid w:val="00E261FD"/>
    <w:rsid w:val="00E26FD3"/>
    <w:rsid w:val="00E315D5"/>
    <w:rsid w:val="00E31C7C"/>
    <w:rsid w:val="00E328F7"/>
    <w:rsid w:val="00E36166"/>
    <w:rsid w:val="00E36AA6"/>
    <w:rsid w:val="00E3755F"/>
    <w:rsid w:val="00E40BD8"/>
    <w:rsid w:val="00E41203"/>
    <w:rsid w:val="00E41972"/>
    <w:rsid w:val="00E42D8C"/>
    <w:rsid w:val="00E44537"/>
    <w:rsid w:val="00E46EEE"/>
    <w:rsid w:val="00E477AC"/>
    <w:rsid w:val="00E47D31"/>
    <w:rsid w:val="00E54AE9"/>
    <w:rsid w:val="00E6009D"/>
    <w:rsid w:val="00E631A6"/>
    <w:rsid w:val="00E67D8F"/>
    <w:rsid w:val="00E71475"/>
    <w:rsid w:val="00E77429"/>
    <w:rsid w:val="00E81117"/>
    <w:rsid w:val="00E830A1"/>
    <w:rsid w:val="00E83D76"/>
    <w:rsid w:val="00E864CF"/>
    <w:rsid w:val="00E9029D"/>
    <w:rsid w:val="00E90A9E"/>
    <w:rsid w:val="00E9127D"/>
    <w:rsid w:val="00E912CC"/>
    <w:rsid w:val="00E95CD0"/>
    <w:rsid w:val="00E95F8B"/>
    <w:rsid w:val="00E9604A"/>
    <w:rsid w:val="00E967FC"/>
    <w:rsid w:val="00E96F99"/>
    <w:rsid w:val="00EA4D5A"/>
    <w:rsid w:val="00EA4F0A"/>
    <w:rsid w:val="00EA5690"/>
    <w:rsid w:val="00EB0AE9"/>
    <w:rsid w:val="00EB0C8E"/>
    <w:rsid w:val="00EB1388"/>
    <w:rsid w:val="00EB280D"/>
    <w:rsid w:val="00EB2C71"/>
    <w:rsid w:val="00EB5A20"/>
    <w:rsid w:val="00EB7778"/>
    <w:rsid w:val="00EC2AF8"/>
    <w:rsid w:val="00EC3FDC"/>
    <w:rsid w:val="00EC49C9"/>
    <w:rsid w:val="00EC5289"/>
    <w:rsid w:val="00EC78AD"/>
    <w:rsid w:val="00ED091B"/>
    <w:rsid w:val="00ED2501"/>
    <w:rsid w:val="00EE0690"/>
    <w:rsid w:val="00EE06A7"/>
    <w:rsid w:val="00EE1181"/>
    <w:rsid w:val="00EE3971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06C"/>
    <w:rsid w:val="00F17F6E"/>
    <w:rsid w:val="00F20048"/>
    <w:rsid w:val="00F210A2"/>
    <w:rsid w:val="00F23C2C"/>
    <w:rsid w:val="00F27166"/>
    <w:rsid w:val="00F31564"/>
    <w:rsid w:val="00F327B8"/>
    <w:rsid w:val="00F3294C"/>
    <w:rsid w:val="00F34531"/>
    <w:rsid w:val="00F35484"/>
    <w:rsid w:val="00F3799B"/>
    <w:rsid w:val="00F40447"/>
    <w:rsid w:val="00F40FDA"/>
    <w:rsid w:val="00F43605"/>
    <w:rsid w:val="00F4487F"/>
    <w:rsid w:val="00F479E7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4438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3804"/>
    <w:rsid w:val="00FA5DD3"/>
    <w:rsid w:val="00FB0A15"/>
    <w:rsid w:val="00FB104C"/>
    <w:rsid w:val="00FB21E8"/>
    <w:rsid w:val="00FB5FEA"/>
    <w:rsid w:val="00FB710B"/>
    <w:rsid w:val="00FC027D"/>
    <w:rsid w:val="00FC2EC5"/>
    <w:rsid w:val="00FC366B"/>
    <w:rsid w:val="00FC4F69"/>
    <w:rsid w:val="00FD356E"/>
    <w:rsid w:val="00FE0FCE"/>
    <w:rsid w:val="00FE206A"/>
    <w:rsid w:val="00FE2827"/>
    <w:rsid w:val="00FE31D7"/>
    <w:rsid w:val="00FE5D52"/>
    <w:rsid w:val="00FE6399"/>
    <w:rsid w:val="00FF323A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B22E0277-EC2B-4A84-87EF-8CFC7603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DA6936"/>
  </w:style>
  <w:style w:type="paragraph" w:styleId="42">
    <w:name w:val="toc 4"/>
    <w:autoRedefine/>
    <w:rsid w:val="00DA6936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iPriority w:val="99"/>
    <w:semiHidden/>
    <w:unhideWhenUsed/>
    <w:rsid w:val="00AF6FC0"/>
  </w:style>
  <w:style w:type="numbering" w:customStyle="1" w:styleId="8">
    <w:name w:val="Нет списка8"/>
    <w:next w:val="a2"/>
    <w:uiPriority w:val="99"/>
    <w:semiHidden/>
    <w:unhideWhenUsed/>
    <w:rsid w:val="006A1E3C"/>
  </w:style>
  <w:style w:type="numbering" w:customStyle="1" w:styleId="9">
    <w:name w:val="Нет списка9"/>
    <w:next w:val="a2"/>
    <w:uiPriority w:val="99"/>
    <w:semiHidden/>
    <w:unhideWhenUsed/>
    <w:rsid w:val="00EA5690"/>
  </w:style>
  <w:style w:type="numbering" w:customStyle="1" w:styleId="100">
    <w:name w:val="Нет списка10"/>
    <w:next w:val="a2"/>
    <w:uiPriority w:val="99"/>
    <w:semiHidden/>
    <w:unhideWhenUsed/>
    <w:rsid w:val="00214D60"/>
  </w:style>
  <w:style w:type="numbering" w:customStyle="1" w:styleId="11">
    <w:name w:val="Нет списка11"/>
    <w:next w:val="a2"/>
    <w:uiPriority w:val="99"/>
    <w:semiHidden/>
    <w:unhideWhenUsed/>
    <w:rsid w:val="00BE6176"/>
  </w:style>
  <w:style w:type="numbering" w:customStyle="1" w:styleId="12">
    <w:name w:val="Нет списка12"/>
    <w:next w:val="a2"/>
    <w:uiPriority w:val="99"/>
    <w:semiHidden/>
    <w:unhideWhenUsed/>
    <w:rsid w:val="008E0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A08BA-DB68-460F-840E-979505A3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289</Pages>
  <Words>73572</Words>
  <Characters>419362</Characters>
  <Application>Microsoft Office Word</Application>
  <DocSecurity>0</DocSecurity>
  <Lines>3494</Lines>
  <Paragraphs>983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Лаптева Ольга Александровна</cp:lastModifiedBy>
  <cp:revision>9</cp:revision>
  <cp:lastPrinted>2019-09-04T04:09:00Z</cp:lastPrinted>
  <dcterms:created xsi:type="dcterms:W3CDTF">2021-01-29T09:09:00Z</dcterms:created>
  <dcterms:modified xsi:type="dcterms:W3CDTF">2021-04-08T16:23:00Z</dcterms:modified>
</cp:coreProperties>
</file>